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07CF" w14:textId="77777777" w:rsidR="008D0133" w:rsidRPr="00737F03" w:rsidRDefault="00FE1962">
      <w:pPr>
        <w:pStyle w:val="Heading1"/>
        <w:rPr>
          <w:rFonts w:ascii="Franklin Gothic Medium" w:hAnsi="Franklin Gothic Medium"/>
          <w:b w:val="0"/>
          <w:bCs w:val="0"/>
          <w:color w:val="0070C0"/>
        </w:rPr>
      </w:pPr>
      <w:bookmarkStart w:id="0" w:name="_GoBack"/>
      <w:r w:rsidRPr="00737F03">
        <w:rPr>
          <w:rFonts w:ascii="Franklin Gothic Medium" w:hAnsi="Franklin Gothic Medium"/>
          <w:b w:val="0"/>
          <w:bCs w:val="0"/>
          <w:noProof/>
          <w:color w:val="0070C0"/>
        </w:rPr>
        <mc:AlternateContent>
          <mc:Choice Requires="wps">
            <w:drawing>
              <wp:anchor distT="0" distB="0" distL="114300" distR="114300" simplePos="0" relativeHeight="251657728" behindDoc="0" locked="0" layoutInCell="1" allowOverlap="1" wp14:anchorId="5F03082E" wp14:editId="5670E01E">
                <wp:simplePos x="0" y="0"/>
                <wp:positionH relativeFrom="page">
                  <wp:posOffset>5927725</wp:posOffset>
                </wp:positionH>
                <wp:positionV relativeFrom="page">
                  <wp:posOffset>571500</wp:posOffset>
                </wp:positionV>
                <wp:extent cx="1028700" cy="5200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082F" w14:textId="77777777" w:rsidR="008D0133" w:rsidRDefault="00FE1962">
                            <w:r>
                              <w:rPr>
                                <w:rFonts w:ascii="Arial" w:hAnsi="Arial"/>
                                <w:b/>
                                <w:bCs/>
                                <w:noProof/>
                                <w:color w:val="000000"/>
                              </w:rPr>
                              <w:drawing>
                                <wp:inline distT="0" distB="0" distL="0" distR="0" wp14:anchorId="5F030830" wp14:editId="4352D031">
                                  <wp:extent cx="850900" cy="393700"/>
                                  <wp:effectExtent l="0" t="0" r="0" b="0"/>
                                  <wp:docPr id="2" name="Picture 2" descr="ercu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rcu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0900" cy="393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3082E" id="_x0000_t202" coordsize="21600,21600" o:spt="202" path="m,l,21600r21600,l21600,xe">
                <v:stroke joinstyle="miter"/>
                <v:path gradientshapeok="t" o:connecttype="rect"/>
              </v:shapetype>
              <v:shape id="Text Box 5" o:spid="_x0000_s1026" type="#_x0000_t202" style="position:absolute;margin-left:466.75pt;margin-top:45pt;width:81pt;height:40.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" filled="f" stroked="f">
                <v:path arrowok="t"/>
                <v:textbox style="mso-fit-shape-to-text:t">
                  <w:txbxContent>
                    <w:p w14:paraId="5F03082F" w14:textId="77777777" w:rsidR="008D0133" w:rsidRDefault="00FE1962">
                      <w:r>
                        <w:rPr>
                          <w:rFonts w:ascii="Arial" w:hAnsi="Arial"/>
                          <w:b/>
                          <w:bCs/>
                          <w:noProof/>
                          <w:color w:val="000000"/>
                        </w:rPr>
                        <w:drawing>
                          <wp:inline distT="0" distB="0" distL="0" distR="0" wp14:anchorId="5F030830" wp14:editId="4352D031">
                            <wp:extent cx="850900" cy="393700"/>
                            <wp:effectExtent l="0" t="0" r="0" b="0"/>
                            <wp:docPr id="2" name="Picture 2" descr="ercu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rcu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0900" cy="393700"/>
                                    </a:xfrm>
                                    <a:prstGeom prst="rect">
                                      <a:avLst/>
                                    </a:prstGeom>
                                    <a:noFill/>
                                    <a:ln>
                                      <a:noFill/>
                                    </a:ln>
                                  </pic:spPr>
                                </pic:pic>
                              </a:graphicData>
                            </a:graphic>
                          </wp:inline>
                        </w:drawing>
                      </w:r>
                    </w:p>
                  </w:txbxContent>
                </v:textbox>
                <w10:wrap anchorx="page" anchory="page"/>
              </v:shape>
            </w:pict>
          </mc:Fallback>
        </mc:AlternateContent>
      </w:r>
      <w:r w:rsidR="006F6743" w:rsidRPr="00737F03">
        <w:rPr>
          <w:rFonts w:ascii="Franklin Gothic Medium" w:hAnsi="Franklin Gothic Medium"/>
          <w:b w:val="0"/>
          <w:bCs w:val="0"/>
          <w:noProof/>
          <w:color w:val="0070C0"/>
        </w:rPr>
        <w:t>Membership</w:t>
      </w:r>
      <w:r w:rsidR="008D0133" w:rsidRPr="00737F03">
        <w:rPr>
          <w:rFonts w:ascii="Franklin Gothic Medium" w:hAnsi="Franklin Gothic Medium"/>
          <w:b w:val="0"/>
          <w:bCs w:val="0"/>
          <w:color w:val="0070C0"/>
        </w:rPr>
        <w:t xml:space="preserve"> Application</w:t>
      </w:r>
      <w:bookmarkEnd w:id="0"/>
    </w:p>
    <w:p w14:paraId="5F0307D0" w14:textId="77777777" w:rsidR="008D0133" w:rsidRPr="004E2187" w:rsidRDefault="008D0133">
      <w:pPr>
        <w:rPr>
          <w:rFonts w:ascii="Franklin Gothic Book" w:hAnsi="Franklin Gothic Book"/>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00"/>
        <w:gridCol w:w="5760"/>
      </w:tblGrid>
      <w:tr w:rsidR="008D0133" w:rsidRPr="004E2187" w14:paraId="5F0307D2" w14:textId="77777777" w:rsidTr="007C6F0F">
        <w:trPr>
          <w:jc w:val="center"/>
        </w:trPr>
        <w:tc>
          <w:tcPr>
            <w:tcW w:w="9360" w:type="dxa"/>
            <w:gridSpan w:val="2"/>
            <w:tcBorders>
              <w:top w:val="nil"/>
              <w:left w:val="nil"/>
              <w:bottom w:val="nil"/>
              <w:right w:val="nil"/>
            </w:tcBorders>
            <w:shd w:val="clear" w:color="auto" w:fill="F5F5DC"/>
            <w:vAlign w:val="center"/>
          </w:tcPr>
          <w:p w14:paraId="5F0307D1" w14:textId="77777777" w:rsidR="008D0133" w:rsidRPr="004E2187" w:rsidRDefault="008D0133">
            <w:pPr>
              <w:pStyle w:val="Heading2"/>
              <w:rPr>
                <w:rFonts w:ascii="Franklin Gothic Book" w:hAnsi="Franklin Gothic Book"/>
                <w:color w:val="0070C0"/>
              </w:rPr>
            </w:pPr>
            <w:r w:rsidRPr="004E2187">
              <w:rPr>
                <w:rFonts w:ascii="Franklin Gothic Book" w:hAnsi="Franklin Gothic Book"/>
                <w:color w:val="0070C0"/>
              </w:rPr>
              <w:t>Contact Information</w:t>
            </w:r>
          </w:p>
        </w:tc>
      </w:tr>
      <w:tr w:rsidR="008D0133" w:rsidRPr="004E2187" w14:paraId="5F0307D7" w14:textId="77777777" w:rsidTr="007C6F0F">
        <w:trPr>
          <w:jc w:val="center"/>
        </w:trPr>
        <w:tc>
          <w:tcPr>
            <w:tcW w:w="3600" w:type="dxa"/>
            <w:tcBorders>
              <w:top w:val="single" w:sz="4" w:space="0" w:color="B4C3AF"/>
              <w:left w:val="single" w:sz="4" w:space="0" w:color="B4C3AF"/>
              <w:bottom w:val="single" w:sz="4" w:space="0" w:color="B4C3AF"/>
              <w:right w:val="single" w:sz="4" w:space="0" w:color="B4C3AF"/>
            </w:tcBorders>
            <w:vAlign w:val="center"/>
          </w:tcPr>
          <w:p w14:paraId="5F0307D5" w14:textId="77777777" w:rsidR="008D0133" w:rsidRPr="004E2187" w:rsidRDefault="008D0133">
            <w:pPr>
              <w:pStyle w:val="Body"/>
              <w:rPr>
                <w:rFonts w:ascii="Franklin Gothic Book" w:hAnsi="Franklin Gothic Book"/>
                <w:sz w:val="18"/>
                <w:szCs w:val="18"/>
              </w:rPr>
            </w:pPr>
            <w:r w:rsidRPr="004E2187">
              <w:rPr>
                <w:rFonts w:ascii="Franklin Gothic Book" w:hAnsi="Franklin Gothic Book"/>
                <w:sz w:val="18"/>
                <w:szCs w:val="18"/>
              </w:rPr>
              <w:t>Name</w:t>
            </w:r>
          </w:p>
        </w:tc>
        <w:tc>
          <w:tcPr>
            <w:tcW w:w="5760" w:type="dxa"/>
            <w:tcBorders>
              <w:top w:val="single" w:sz="4" w:space="0" w:color="B4C3AF"/>
              <w:left w:val="single" w:sz="4" w:space="0" w:color="B4C3AF"/>
              <w:bottom w:val="single" w:sz="4" w:space="0" w:color="B4C3AF"/>
              <w:right w:val="single" w:sz="4" w:space="0" w:color="B4C3AF"/>
            </w:tcBorders>
            <w:vAlign w:val="center"/>
          </w:tcPr>
          <w:p w14:paraId="5F0307D6" w14:textId="77777777" w:rsidR="008D0133" w:rsidRPr="004E2187" w:rsidRDefault="008D0133">
            <w:pPr>
              <w:pStyle w:val="Body"/>
              <w:rPr>
                <w:rFonts w:ascii="Franklin Gothic Book" w:hAnsi="Franklin Gothic Book"/>
                <w:sz w:val="18"/>
                <w:szCs w:val="18"/>
              </w:rPr>
            </w:pPr>
          </w:p>
        </w:tc>
      </w:tr>
      <w:tr w:rsidR="008D0133" w:rsidRPr="004E2187" w14:paraId="5F0307DA" w14:textId="77777777" w:rsidTr="007C6F0F">
        <w:trPr>
          <w:jc w:val="center"/>
        </w:trPr>
        <w:tc>
          <w:tcPr>
            <w:tcW w:w="3600" w:type="dxa"/>
            <w:tcBorders>
              <w:top w:val="single" w:sz="4" w:space="0" w:color="B4C3AF"/>
              <w:left w:val="single" w:sz="4" w:space="0" w:color="B4C3AF"/>
              <w:bottom w:val="single" w:sz="4" w:space="0" w:color="B4C3AF"/>
              <w:right w:val="single" w:sz="4" w:space="0" w:color="B4C3AF"/>
            </w:tcBorders>
            <w:vAlign w:val="center"/>
          </w:tcPr>
          <w:p w14:paraId="5F0307D8" w14:textId="77777777" w:rsidR="008D0133" w:rsidRPr="004E2187" w:rsidRDefault="008D0133">
            <w:pPr>
              <w:pStyle w:val="Body"/>
              <w:rPr>
                <w:rFonts w:ascii="Franklin Gothic Book" w:hAnsi="Franklin Gothic Book"/>
                <w:sz w:val="18"/>
                <w:szCs w:val="18"/>
              </w:rPr>
            </w:pPr>
            <w:r w:rsidRPr="004E2187">
              <w:rPr>
                <w:rFonts w:ascii="Franklin Gothic Book" w:hAnsi="Franklin Gothic Book"/>
                <w:sz w:val="18"/>
                <w:szCs w:val="18"/>
              </w:rPr>
              <w:t>Street Address</w:t>
            </w:r>
            <w:r w:rsidR="00EF542B" w:rsidRPr="004E2187">
              <w:rPr>
                <w:rFonts w:ascii="Franklin Gothic Book" w:hAnsi="Franklin Gothic Book"/>
                <w:sz w:val="18"/>
                <w:szCs w:val="18"/>
              </w:rPr>
              <w:t>, City, St, Zip</w:t>
            </w:r>
          </w:p>
        </w:tc>
        <w:tc>
          <w:tcPr>
            <w:tcW w:w="5760" w:type="dxa"/>
            <w:tcBorders>
              <w:top w:val="single" w:sz="4" w:space="0" w:color="B4C3AF"/>
              <w:left w:val="single" w:sz="4" w:space="0" w:color="B4C3AF"/>
              <w:bottom w:val="single" w:sz="4" w:space="0" w:color="B4C3AF"/>
              <w:right w:val="single" w:sz="4" w:space="0" w:color="B4C3AF"/>
            </w:tcBorders>
            <w:vAlign w:val="center"/>
          </w:tcPr>
          <w:p w14:paraId="5F0307D9" w14:textId="77777777" w:rsidR="008D0133" w:rsidRPr="004E2187" w:rsidRDefault="008D0133">
            <w:pPr>
              <w:rPr>
                <w:rFonts w:ascii="Franklin Gothic Book" w:hAnsi="Franklin Gothic Book"/>
                <w:sz w:val="18"/>
                <w:szCs w:val="18"/>
              </w:rPr>
            </w:pPr>
          </w:p>
        </w:tc>
      </w:tr>
      <w:tr w:rsidR="008D0133" w:rsidRPr="004E2187" w14:paraId="5F0307DD" w14:textId="77777777" w:rsidTr="007C6F0F">
        <w:trPr>
          <w:jc w:val="center"/>
        </w:trPr>
        <w:tc>
          <w:tcPr>
            <w:tcW w:w="3600" w:type="dxa"/>
            <w:tcBorders>
              <w:top w:val="single" w:sz="4" w:space="0" w:color="B4C3AF"/>
              <w:left w:val="single" w:sz="4" w:space="0" w:color="B4C3AF"/>
              <w:bottom w:val="single" w:sz="4" w:space="0" w:color="B4C3AF"/>
              <w:right w:val="single" w:sz="4" w:space="0" w:color="B4C3AF"/>
            </w:tcBorders>
            <w:vAlign w:val="center"/>
          </w:tcPr>
          <w:p w14:paraId="5F0307DB" w14:textId="77777777" w:rsidR="008D0133" w:rsidRPr="004E2187" w:rsidRDefault="00EF542B">
            <w:pPr>
              <w:pStyle w:val="Body"/>
              <w:rPr>
                <w:rFonts w:ascii="Franklin Gothic Book" w:hAnsi="Franklin Gothic Book"/>
                <w:sz w:val="18"/>
                <w:szCs w:val="18"/>
              </w:rPr>
            </w:pPr>
            <w:r w:rsidRPr="004E2187">
              <w:rPr>
                <w:rFonts w:ascii="Franklin Gothic Book" w:hAnsi="Franklin Gothic Book"/>
                <w:sz w:val="18"/>
                <w:szCs w:val="18"/>
              </w:rPr>
              <w:t>Home Phone &amp; Mobile Phone</w:t>
            </w:r>
          </w:p>
        </w:tc>
        <w:tc>
          <w:tcPr>
            <w:tcW w:w="5760" w:type="dxa"/>
            <w:tcBorders>
              <w:top w:val="single" w:sz="4" w:space="0" w:color="B4C3AF"/>
              <w:left w:val="single" w:sz="4" w:space="0" w:color="B4C3AF"/>
              <w:bottom w:val="single" w:sz="4" w:space="0" w:color="B4C3AF"/>
              <w:right w:val="single" w:sz="4" w:space="0" w:color="B4C3AF"/>
            </w:tcBorders>
            <w:vAlign w:val="center"/>
          </w:tcPr>
          <w:p w14:paraId="5F0307DC" w14:textId="77777777" w:rsidR="008D0133" w:rsidRPr="004E2187" w:rsidRDefault="008D0133">
            <w:pPr>
              <w:rPr>
                <w:rFonts w:ascii="Franklin Gothic Book" w:hAnsi="Franklin Gothic Book"/>
                <w:sz w:val="18"/>
                <w:szCs w:val="18"/>
              </w:rPr>
            </w:pPr>
          </w:p>
        </w:tc>
      </w:tr>
      <w:tr w:rsidR="008D0133" w:rsidRPr="004E2187" w14:paraId="5F0307E0" w14:textId="77777777" w:rsidTr="007C6F0F">
        <w:trPr>
          <w:jc w:val="center"/>
        </w:trPr>
        <w:tc>
          <w:tcPr>
            <w:tcW w:w="3600" w:type="dxa"/>
            <w:tcBorders>
              <w:top w:val="single" w:sz="4" w:space="0" w:color="B4C3AF"/>
              <w:left w:val="single" w:sz="4" w:space="0" w:color="B4C3AF"/>
              <w:bottom w:val="single" w:sz="4" w:space="0" w:color="B4C3AF"/>
              <w:right w:val="single" w:sz="4" w:space="0" w:color="B4C3AF"/>
            </w:tcBorders>
            <w:vAlign w:val="center"/>
          </w:tcPr>
          <w:p w14:paraId="5F0307DE" w14:textId="77777777" w:rsidR="008D0133" w:rsidRPr="004E2187" w:rsidRDefault="008D0133">
            <w:pPr>
              <w:pStyle w:val="Body"/>
              <w:rPr>
                <w:rFonts w:ascii="Franklin Gothic Book" w:hAnsi="Franklin Gothic Book"/>
                <w:sz w:val="18"/>
                <w:szCs w:val="18"/>
              </w:rPr>
            </w:pPr>
            <w:r w:rsidRPr="004E2187">
              <w:rPr>
                <w:rFonts w:ascii="Franklin Gothic Book" w:hAnsi="Franklin Gothic Book"/>
                <w:sz w:val="18"/>
                <w:szCs w:val="18"/>
              </w:rPr>
              <w:t>E-Mail Address</w:t>
            </w:r>
          </w:p>
        </w:tc>
        <w:tc>
          <w:tcPr>
            <w:tcW w:w="5760" w:type="dxa"/>
            <w:tcBorders>
              <w:top w:val="single" w:sz="4" w:space="0" w:color="B4C3AF"/>
              <w:left w:val="single" w:sz="4" w:space="0" w:color="B4C3AF"/>
              <w:bottom w:val="single" w:sz="4" w:space="0" w:color="B4C3AF"/>
              <w:right w:val="single" w:sz="4" w:space="0" w:color="B4C3AF"/>
            </w:tcBorders>
            <w:vAlign w:val="center"/>
          </w:tcPr>
          <w:p w14:paraId="5F0307DF" w14:textId="77777777" w:rsidR="008D0133" w:rsidRPr="004E2187" w:rsidRDefault="008D0133">
            <w:pPr>
              <w:rPr>
                <w:rFonts w:ascii="Franklin Gothic Book" w:hAnsi="Franklin Gothic Book"/>
                <w:sz w:val="18"/>
                <w:szCs w:val="18"/>
              </w:rPr>
            </w:pPr>
          </w:p>
        </w:tc>
      </w:tr>
      <w:tr w:rsidR="006F6743" w:rsidRPr="004E2187" w14:paraId="5F0307E3" w14:textId="77777777" w:rsidTr="007C6F0F">
        <w:trPr>
          <w:jc w:val="center"/>
        </w:trPr>
        <w:tc>
          <w:tcPr>
            <w:tcW w:w="3600" w:type="dxa"/>
            <w:tcBorders>
              <w:top w:val="single" w:sz="4" w:space="0" w:color="B4C3AF"/>
              <w:left w:val="single" w:sz="4" w:space="0" w:color="B4C3AF"/>
              <w:bottom w:val="single" w:sz="4" w:space="0" w:color="B4C3AF"/>
              <w:right w:val="single" w:sz="4" w:space="0" w:color="B4C3AF"/>
            </w:tcBorders>
            <w:vAlign w:val="center"/>
          </w:tcPr>
          <w:p w14:paraId="5F0307E1" w14:textId="77777777" w:rsidR="006F6743" w:rsidRPr="004E2187" w:rsidRDefault="006F6743" w:rsidP="00EF542B">
            <w:pPr>
              <w:pStyle w:val="Body"/>
              <w:rPr>
                <w:rFonts w:ascii="Franklin Gothic Book" w:hAnsi="Franklin Gothic Book"/>
                <w:sz w:val="18"/>
                <w:szCs w:val="18"/>
              </w:rPr>
            </w:pPr>
            <w:r w:rsidRPr="004E2187">
              <w:rPr>
                <w:rFonts w:ascii="Franklin Gothic Book" w:hAnsi="Franklin Gothic Book"/>
                <w:sz w:val="18"/>
                <w:szCs w:val="18"/>
              </w:rPr>
              <w:t>Emergency Contact (name &amp; phone)</w:t>
            </w:r>
          </w:p>
        </w:tc>
        <w:tc>
          <w:tcPr>
            <w:tcW w:w="5760" w:type="dxa"/>
            <w:tcBorders>
              <w:top w:val="single" w:sz="4" w:space="0" w:color="B4C3AF"/>
              <w:left w:val="single" w:sz="4" w:space="0" w:color="B4C3AF"/>
              <w:bottom w:val="single" w:sz="4" w:space="0" w:color="B4C3AF"/>
              <w:right w:val="single" w:sz="4" w:space="0" w:color="B4C3AF"/>
            </w:tcBorders>
            <w:vAlign w:val="center"/>
          </w:tcPr>
          <w:p w14:paraId="5F0307E2" w14:textId="77777777" w:rsidR="006F6743" w:rsidRPr="004E2187" w:rsidRDefault="006F6743">
            <w:pPr>
              <w:rPr>
                <w:rFonts w:ascii="Franklin Gothic Book" w:hAnsi="Franklin Gothic Book"/>
                <w:sz w:val="18"/>
                <w:szCs w:val="18"/>
              </w:rPr>
            </w:pPr>
          </w:p>
        </w:tc>
      </w:tr>
      <w:tr w:rsidR="006F6743" w:rsidRPr="004E2187" w14:paraId="5F0307E6" w14:textId="77777777" w:rsidTr="007C6F0F">
        <w:trPr>
          <w:jc w:val="center"/>
        </w:trPr>
        <w:tc>
          <w:tcPr>
            <w:tcW w:w="3600" w:type="dxa"/>
            <w:tcBorders>
              <w:top w:val="single" w:sz="4" w:space="0" w:color="B4C3AF"/>
              <w:left w:val="single" w:sz="4" w:space="0" w:color="B4C3AF"/>
              <w:bottom w:val="single" w:sz="4" w:space="0" w:color="B4C3AF"/>
              <w:right w:val="single" w:sz="4" w:space="0" w:color="B4C3AF"/>
            </w:tcBorders>
            <w:vAlign w:val="center"/>
          </w:tcPr>
          <w:p w14:paraId="5F0307E4" w14:textId="77777777" w:rsidR="006F6743" w:rsidRPr="004E2187" w:rsidRDefault="006F6743">
            <w:pPr>
              <w:pStyle w:val="Body"/>
              <w:rPr>
                <w:rFonts w:ascii="Franklin Gothic Book" w:hAnsi="Franklin Gothic Book"/>
                <w:sz w:val="18"/>
                <w:szCs w:val="18"/>
              </w:rPr>
            </w:pPr>
            <w:r w:rsidRPr="004E2187">
              <w:rPr>
                <w:rFonts w:ascii="Franklin Gothic Book" w:hAnsi="Franklin Gothic Book"/>
                <w:sz w:val="18"/>
                <w:szCs w:val="18"/>
              </w:rPr>
              <w:t>NAMBA Number</w:t>
            </w:r>
          </w:p>
        </w:tc>
        <w:tc>
          <w:tcPr>
            <w:tcW w:w="5760" w:type="dxa"/>
            <w:tcBorders>
              <w:top w:val="single" w:sz="4" w:space="0" w:color="B4C3AF"/>
              <w:left w:val="single" w:sz="4" w:space="0" w:color="B4C3AF"/>
              <w:bottom w:val="single" w:sz="4" w:space="0" w:color="B4C3AF"/>
              <w:right w:val="single" w:sz="4" w:space="0" w:color="B4C3AF"/>
            </w:tcBorders>
            <w:vAlign w:val="center"/>
          </w:tcPr>
          <w:p w14:paraId="5F0307E5" w14:textId="77777777" w:rsidR="006F6743" w:rsidRPr="004E2187" w:rsidRDefault="006F6743">
            <w:pPr>
              <w:rPr>
                <w:rFonts w:ascii="Franklin Gothic Book" w:hAnsi="Franklin Gothic Book"/>
                <w:sz w:val="18"/>
                <w:szCs w:val="18"/>
              </w:rPr>
            </w:pPr>
          </w:p>
        </w:tc>
      </w:tr>
    </w:tbl>
    <w:p w14:paraId="5F0307E7" w14:textId="77777777" w:rsidR="008D0133" w:rsidRPr="004E2187" w:rsidRDefault="008D0133">
      <w:pPr>
        <w:pStyle w:val="Heading2"/>
        <w:rPr>
          <w:rFonts w:ascii="Franklin Gothic Book" w:hAnsi="Franklin Gothic Book"/>
        </w:rPr>
      </w:pPr>
    </w:p>
    <w:tbl>
      <w:tblPr>
        <w:tblW w:w="940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44"/>
        <w:gridCol w:w="1583"/>
        <w:gridCol w:w="1927"/>
        <w:gridCol w:w="1529"/>
        <w:gridCol w:w="137"/>
        <w:gridCol w:w="1584"/>
      </w:tblGrid>
      <w:tr w:rsidR="007C6F0F" w:rsidRPr="004E2187" w14:paraId="5F0307EC" w14:textId="77777777" w:rsidTr="00737F03">
        <w:trPr>
          <w:jc w:val="center"/>
        </w:trPr>
        <w:tc>
          <w:tcPr>
            <w:tcW w:w="2644" w:type="dxa"/>
            <w:tcBorders>
              <w:top w:val="nil"/>
              <w:left w:val="nil"/>
              <w:bottom w:val="nil"/>
              <w:right w:val="nil"/>
            </w:tcBorders>
            <w:shd w:val="clear" w:color="auto" w:fill="F5F5DC"/>
            <w:vAlign w:val="center"/>
          </w:tcPr>
          <w:p w14:paraId="5F0307E8" w14:textId="77777777" w:rsidR="006F6743" w:rsidRPr="004E2187" w:rsidRDefault="006F6743">
            <w:pPr>
              <w:pStyle w:val="Heading2"/>
              <w:rPr>
                <w:rFonts w:ascii="Franklin Gothic Book" w:hAnsi="Franklin Gothic Book"/>
                <w:color w:val="0070C0"/>
              </w:rPr>
            </w:pPr>
            <w:r w:rsidRPr="004E2187">
              <w:rPr>
                <w:rFonts w:ascii="Franklin Gothic Book" w:hAnsi="Franklin Gothic Book"/>
                <w:color w:val="0070C0"/>
              </w:rPr>
              <w:t>Boat Registrations</w:t>
            </w:r>
          </w:p>
        </w:tc>
        <w:tc>
          <w:tcPr>
            <w:tcW w:w="1583" w:type="dxa"/>
            <w:tcBorders>
              <w:top w:val="nil"/>
              <w:left w:val="nil"/>
              <w:bottom w:val="nil"/>
              <w:right w:val="nil"/>
            </w:tcBorders>
            <w:shd w:val="clear" w:color="auto" w:fill="F5F5DC"/>
          </w:tcPr>
          <w:p w14:paraId="5F0307E9" w14:textId="77777777" w:rsidR="006F6743" w:rsidRPr="004E2187" w:rsidRDefault="006F6743">
            <w:pPr>
              <w:pStyle w:val="Heading2"/>
              <w:rPr>
                <w:rFonts w:ascii="Franklin Gothic Book" w:hAnsi="Franklin Gothic Book"/>
              </w:rPr>
            </w:pPr>
          </w:p>
        </w:tc>
        <w:tc>
          <w:tcPr>
            <w:tcW w:w="3593" w:type="dxa"/>
            <w:gridSpan w:val="3"/>
            <w:tcBorders>
              <w:top w:val="nil"/>
              <w:left w:val="nil"/>
              <w:bottom w:val="nil"/>
              <w:right w:val="nil"/>
            </w:tcBorders>
            <w:shd w:val="clear" w:color="auto" w:fill="F5F5DC"/>
          </w:tcPr>
          <w:p w14:paraId="5F0307EA" w14:textId="77777777" w:rsidR="006F6743" w:rsidRPr="004E2187" w:rsidRDefault="006F6743">
            <w:pPr>
              <w:pStyle w:val="Heading2"/>
              <w:rPr>
                <w:rFonts w:ascii="Franklin Gothic Book" w:hAnsi="Franklin Gothic Book"/>
              </w:rPr>
            </w:pPr>
          </w:p>
        </w:tc>
        <w:tc>
          <w:tcPr>
            <w:tcW w:w="1584" w:type="dxa"/>
            <w:tcBorders>
              <w:top w:val="nil"/>
              <w:left w:val="nil"/>
              <w:bottom w:val="nil"/>
              <w:right w:val="nil"/>
            </w:tcBorders>
            <w:shd w:val="clear" w:color="auto" w:fill="F5F5DC"/>
          </w:tcPr>
          <w:p w14:paraId="5F0307EB" w14:textId="77777777" w:rsidR="006F6743" w:rsidRPr="004E2187" w:rsidRDefault="006F6743">
            <w:pPr>
              <w:pStyle w:val="Heading2"/>
              <w:rPr>
                <w:rFonts w:ascii="Franklin Gothic Book" w:hAnsi="Franklin Gothic Book"/>
              </w:rPr>
            </w:pPr>
          </w:p>
        </w:tc>
      </w:tr>
      <w:tr w:rsidR="007C6F0F" w:rsidRPr="004E2187" w14:paraId="5F0307F5" w14:textId="77777777" w:rsidTr="00737F03">
        <w:trPr>
          <w:jc w:val="center"/>
        </w:trPr>
        <w:tc>
          <w:tcPr>
            <w:tcW w:w="6154" w:type="dxa"/>
            <w:gridSpan w:val="3"/>
            <w:tcBorders>
              <w:top w:val="single" w:sz="4" w:space="0" w:color="B4C3AF"/>
              <w:left w:val="single" w:sz="4" w:space="0" w:color="B4C3AF"/>
              <w:bottom w:val="single" w:sz="4" w:space="0" w:color="B4C3AF"/>
              <w:right w:val="single" w:sz="4" w:space="0" w:color="B4C3AF"/>
            </w:tcBorders>
            <w:vAlign w:val="center"/>
          </w:tcPr>
          <w:p w14:paraId="5F0307F2" w14:textId="77777777" w:rsidR="006F6743" w:rsidRPr="004E2187" w:rsidRDefault="006F6743" w:rsidP="008C4FC0">
            <w:pPr>
              <w:pStyle w:val="Body"/>
              <w:rPr>
                <w:rFonts w:ascii="Franklin Gothic Book" w:hAnsi="Franklin Gothic Book"/>
                <w:b/>
                <w:sz w:val="18"/>
                <w:szCs w:val="18"/>
              </w:rPr>
            </w:pPr>
            <w:r w:rsidRPr="004E2187">
              <w:rPr>
                <w:rFonts w:ascii="Franklin Gothic Book" w:hAnsi="Franklin Gothic Book"/>
                <w:b/>
                <w:sz w:val="18"/>
                <w:szCs w:val="18"/>
              </w:rPr>
              <w:t>Boat Name</w:t>
            </w:r>
          </w:p>
        </w:tc>
        <w:tc>
          <w:tcPr>
            <w:tcW w:w="1529" w:type="dxa"/>
            <w:tcBorders>
              <w:top w:val="single" w:sz="4" w:space="0" w:color="B4C3AF"/>
              <w:left w:val="single" w:sz="4" w:space="0" w:color="B4C3AF"/>
              <w:bottom w:val="single" w:sz="4" w:space="0" w:color="B4C3AF"/>
              <w:right w:val="single" w:sz="4" w:space="0" w:color="B4C3AF"/>
            </w:tcBorders>
            <w:vAlign w:val="center"/>
          </w:tcPr>
          <w:p w14:paraId="5F0307F3" w14:textId="77777777" w:rsidR="006F6743" w:rsidRPr="004E2187" w:rsidRDefault="006F6743" w:rsidP="007C6F0F">
            <w:pPr>
              <w:pStyle w:val="Body"/>
              <w:jc w:val="center"/>
              <w:rPr>
                <w:rFonts w:ascii="Franklin Gothic Book" w:hAnsi="Franklin Gothic Book"/>
                <w:b/>
                <w:sz w:val="18"/>
                <w:szCs w:val="18"/>
              </w:rPr>
            </w:pPr>
            <w:r w:rsidRPr="004E2187">
              <w:rPr>
                <w:rFonts w:ascii="Franklin Gothic Book" w:hAnsi="Franklin Gothic Book"/>
                <w:b/>
                <w:sz w:val="18"/>
                <w:szCs w:val="18"/>
              </w:rPr>
              <w:t>Year</w:t>
            </w:r>
          </w:p>
        </w:tc>
        <w:tc>
          <w:tcPr>
            <w:tcW w:w="1721" w:type="dxa"/>
            <w:gridSpan w:val="2"/>
            <w:tcBorders>
              <w:top w:val="single" w:sz="4" w:space="0" w:color="B4C3AF"/>
              <w:left w:val="single" w:sz="4" w:space="0" w:color="B4C3AF"/>
              <w:bottom w:val="single" w:sz="4" w:space="0" w:color="B4C3AF"/>
              <w:right w:val="single" w:sz="4" w:space="0" w:color="B4C3AF"/>
            </w:tcBorders>
          </w:tcPr>
          <w:p w14:paraId="5F0307F4" w14:textId="77777777" w:rsidR="006F6743" w:rsidRPr="004E2187" w:rsidRDefault="006F6743" w:rsidP="007C6F0F">
            <w:pPr>
              <w:pStyle w:val="Body"/>
              <w:jc w:val="center"/>
              <w:rPr>
                <w:rFonts w:ascii="Franklin Gothic Book" w:hAnsi="Franklin Gothic Book"/>
                <w:b/>
                <w:sz w:val="18"/>
                <w:szCs w:val="18"/>
              </w:rPr>
            </w:pPr>
            <w:r w:rsidRPr="004E2187">
              <w:rPr>
                <w:rFonts w:ascii="Franklin Gothic Book" w:hAnsi="Franklin Gothic Book"/>
                <w:b/>
                <w:sz w:val="18"/>
                <w:szCs w:val="18"/>
              </w:rPr>
              <w:t>Hull Number</w:t>
            </w:r>
          </w:p>
        </w:tc>
      </w:tr>
      <w:tr w:rsidR="007C6F0F" w:rsidRPr="004E2187" w14:paraId="5F0307F9" w14:textId="77777777" w:rsidTr="00737F03">
        <w:trPr>
          <w:jc w:val="center"/>
        </w:trPr>
        <w:tc>
          <w:tcPr>
            <w:tcW w:w="6154" w:type="dxa"/>
            <w:gridSpan w:val="3"/>
            <w:tcBorders>
              <w:top w:val="single" w:sz="4" w:space="0" w:color="B4C3AF"/>
              <w:left w:val="single" w:sz="4" w:space="0" w:color="B4C3AF"/>
              <w:bottom w:val="single" w:sz="4" w:space="0" w:color="B4C3AF"/>
              <w:right w:val="single" w:sz="4" w:space="0" w:color="B4C3AF"/>
            </w:tcBorders>
            <w:vAlign w:val="center"/>
          </w:tcPr>
          <w:p w14:paraId="5F0307F6" w14:textId="77777777" w:rsidR="006F6743" w:rsidRPr="004E2187" w:rsidRDefault="006F6743" w:rsidP="008C4FC0">
            <w:pPr>
              <w:pStyle w:val="Body"/>
              <w:rPr>
                <w:rFonts w:ascii="Franklin Gothic Book" w:hAnsi="Franklin Gothic Book"/>
                <w:sz w:val="18"/>
                <w:szCs w:val="18"/>
              </w:rPr>
            </w:pPr>
          </w:p>
        </w:tc>
        <w:tc>
          <w:tcPr>
            <w:tcW w:w="1529" w:type="dxa"/>
            <w:tcBorders>
              <w:top w:val="single" w:sz="4" w:space="0" w:color="B4C3AF"/>
              <w:left w:val="single" w:sz="4" w:space="0" w:color="B4C3AF"/>
              <w:bottom w:val="single" w:sz="4" w:space="0" w:color="B4C3AF"/>
              <w:right w:val="single" w:sz="4" w:space="0" w:color="B4C3AF"/>
            </w:tcBorders>
            <w:vAlign w:val="center"/>
          </w:tcPr>
          <w:p w14:paraId="5F0307F7" w14:textId="77777777" w:rsidR="006F6743" w:rsidRPr="004E2187" w:rsidRDefault="006F6743" w:rsidP="008C4FC0">
            <w:pPr>
              <w:rPr>
                <w:rFonts w:ascii="Franklin Gothic Book" w:hAnsi="Franklin Gothic Book"/>
                <w:sz w:val="18"/>
                <w:szCs w:val="18"/>
              </w:rPr>
            </w:pPr>
          </w:p>
        </w:tc>
        <w:tc>
          <w:tcPr>
            <w:tcW w:w="1721" w:type="dxa"/>
            <w:gridSpan w:val="2"/>
            <w:tcBorders>
              <w:top w:val="single" w:sz="4" w:space="0" w:color="B4C3AF"/>
              <w:left w:val="single" w:sz="4" w:space="0" w:color="B4C3AF"/>
              <w:bottom w:val="single" w:sz="4" w:space="0" w:color="B4C3AF"/>
              <w:right w:val="single" w:sz="4" w:space="0" w:color="B4C3AF"/>
            </w:tcBorders>
          </w:tcPr>
          <w:p w14:paraId="5F0307F8" w14:textId="77777777" w:rsidR="006F6743" w:rsidRPr="004E2187" w:rsidRDefault="006F6743" w:rsidP="008C4FC0">
            <w:pPr>
              <w:rPr>
                <w:rFonts w:ascii="Franklin Gothic Book" w:hAnsi="Franklin Gothic Book"/>
                <w:sz w:val="18"/>
                <w:szCs w:val="18"/>
              </w:rPr>
            </w:pPr>
          </w:p>
        </w:tc>
      </w:tr>
      <w:tr w:rsidR="007C6F0F" w:rsidRPr="004E2187" w14:paraId="5F0307FD" w14:textId="77777777" w:rsidTr="00737F03">
        <w:trPr>
          <w:jc w:val="center"/>
        </w:trPr>
        <w:tc>
          <w:tcPr>
            <w:tcW w:w="6154" w:type="dxa"/>
            <w:gridSpan w:val="3"/>
            <w:tcBorders>
              <w:top w:val="single" w:sz="4" w:space="0" w:color="B4C3AF"/>
              <w:left w:val="single" w:sz="4" w:space="0" w:color="B4C3AF"/>
              <w:bottom w:val="single" w:sz="4" w:space="0" w:color="B4C3AF"/>
              <w:right w:val="single" w:sz="4" w:space="0" w:color="B4C3AF"/>
            </w:tcBorders>
            <w:vAlign w:val="center"/>
          </w:tcPr>
          <w:p w14:paraId="5F0307FA" w14:textId="77777777" w:rsidR="006F6743" w:rsidRPr="004E2187" w:rsidRDefault="006F6743" w:rsidP="008C4FC0">
            <w:pPr>
              <w:pStyle w:val="Body"/>
              <w:rPr>
                <w:rFonts w:ascii="Franklin Gothic Book" w:hAnsi="Franklin Gothic Book"/>
                <w:sz w:val="18"/>
                <w:szCs w:val="18"/>
              </w:rPr>
            </w:pPr>
          </w:p>
        </w:tc>
        <w:tc>
          <w:tcPr>
            <w:tcW w:w="1529" w:type="dxa"/>
            <w:tcBorders>
              <w:top w:val="single" w:sz="4" w:space="0" w:color="B4C3AF"/>
              <w:left w:val="single" w:sz="4" w:space="0" w:color="B4C3AF"/>
              <w:bottom w:val="single" w:sz="4" w:space="0" w:color="B4C3AF"/>
              <w:right w:val="single" w:sz="4" w:space="0" w:color="B4C3AF"/>
            </w:tcBorders>
            <w:vAlign w:val="center"/>
          </w:tcPr>
          <w:p w14:paraId="5F0307FB" w14:textId="77777777" w:rsidR="006F6743" w:rsidRPr="004E2187" w:rsidRDefault="006F6743" w:rsidP="008C4FC0">
            <w:pPr>
              <w:rPr>
                <w:rFonts w:ascii="Franklin Gothic Book" w:hAnsi="Franklin Gothic Book"/>
                <w:sz w:val="18"/>
                <w:szCs w:val="18"/>
              </w:rPr>
            </w:pPr>
          </w:p>
        </w:tc>
        <w:tc>
          <w:tcPr>
            <w:tcW w:w="1721" w:type="dxa"/>
            <w:gridSpan w:val="2"/>
            <w:tcBorders>
              <w:top w:val="single" w:sz="4" w:space="0" w:color="B4C3AF"/>
              <w:left w:val="single" w:sz="4" w:space="0" w:color="B4C3AF"/>
              <w:bottom w:val="single" w:sz="4" w:space="0" w:color="B4C3AF"/>
              <w:right w:val="single" w:sz="4" w:space="0" w:color="B4C3AF"/>
            </w:tcBorders>
          </w:tcPr>
          <w:p w14:paraId="5F0307FC" w14:textId="77777777" w:rsidR="006F6743" w:rsidRPr="004E2187" w:rsidRDefault="006F6743" w:rsidP="008C4FC0">
            <w:pPr>
              <w:rPr>
                <w:rFonts w:ascii="Franklin Gothic Book" w:hAnsi="Franklin Gothic Book"/>
                <w:sz w:val="18"/>
                <w:szCs w:val="18"/>
              </w:rPr>
            </w:pPr>
          </w:p>
        </w:tc>
      </w:tr>
      <w:tr w:rsidR="007C6F0F" w:rsidRPr="004E2187" w14:paraId="5F030801" w14:textId="77777777" w:rsidTr="00737F03">
        <w:trPr>
          <w:jc w:val="center"/>
        </w:trPr>
        <w:tc>
          <w:tcPr>
            <w:tcW w:w="6154" w:type="dxa"/>
            <w:gridSpan w:val="3"/>
            <w:tcBorders>
              <w:top w:val="single" w:sz="4" w:space="0" w:color="B4C3AF"/>
              <w:left w:val="single" w:sz="4" w:space="0" w:color="B4C3AF"/>
              <w:bottom w:val="single" w:sz="4" w:space="0" w:color="B4C3AF"/>
              <w:right w:val="single" w:sz="4" w:space="0" w:color="B4C3AF"/>
            </w:tcBorders>
            <w:vAlign w:val="center"/>
          </w:tcPr>
          <w:p w14:paraId="5F0307FE" w14:textId="77777777" w:rsidR="006F6743" w:rsidRPr="004E2187" w:rsidRDefault="006F6743" w:rsidP="008C4FC0">
            <w:pPr>
              <w:pStyle w:val="Body"/>
              <w:rPr>
                <w:rFonts w:ascii="Franklin Gothic Book" w:hAnsi="Franklin Gothic Book"/>
                <w:sz w:val="18"/>
                <w:szCs w:val="18"/>
              </w:rPr>
            </w:pPr>
          </w:p>
        </w:tc>
        <w:tc>
          <w:tcPr>
            <w:tcW w:w="1529" w:type="dxa"/>
            <w:tcBorders>
              <w:top w:val="single" w:sz="4" w:space="0" w:color="B4C3AF"/>
              <w:left w:val="single" w:sz="4" w:space="0" w:color="B4C3AF"/>
              <w:bottom w:val="single" w:sz="4" w:space="0" w:color="B4C3AF"/>
              <w:right w:val="single" w:sz="4" w:space="0" w:color="B4C3AF"/>
            </w:tcBorders>
            <w:vAlign w:val="center"/>
          </w:tcPr>
          <w:p w14:paraId="5F0307FF" w14:textId="77777777" w:rsidR="006F6743" w:rsidRPr="004E2187" w:rsidRDefault="006F6743" w:rsidP="008C4FC0">
            <w:pPr>
              <w:rPr>
                <w:rFonts w:ascii="Franklin Gothic Book" w:hAnsi="Franklin Gothic Book"/>
                <w:sz w:val="18"/>
                <w:szCs w:val="18"/>
              </w:rPr>
            </w:pPr>
          </w:p>
        </w:tc>
        <w:tc>
          <w:tcPr>
            <w:tcW w:w="1721" w:type="dxa"/>
            <w:gridSpan w:val="2"/>
            <w:tcBorders>
              <w:top w:val="single" w:sz="4" w:space="0" w:color="B4C3AF"/>
              <w:left w:val="single" w:sz="4" w:space="0" w:color="B4C3AF"/>
              <w:bottom w:val="single" w:sz="4" w:space="0" w:color="B4C3AF"/>
              <w:right w:val="single" w:sz="4" w:space="0" w:color="B4C3AF"/>
            </w:tcBorders>
          </w:tcPr>
          <w:p w14:paraId="5F030800" w14:textId="77777777" w:rsidR="006F6743" w:rsidRPr="004E2187" w:rsidRDefault="006F6743" w:rsidP="008C4FC0">
            <w:pPr>
              <w:rPr>
                <w:rFonts w:ascii="Franklin Gothic Book" w:hAnsi="Franklin Gothic Book"/>
                <w:sz w:val="18"/>
                <w:szCs w:val="18"/>
              </w:rPr>
            </w:pPr>
          </w:p>
        </w:tc>
      </w:tr>
      <w:tr w:rsidR="007C6F0F" w:rsidRPr="004E2187" w14:paraId="5F030805" w14:textId="77777777" w:rsidTr="00737F03">
        <w:trPr>
          <w:jc w:val="center"/>
        </w:trPr>
        <w:tc>
          <w:tcPr>
            <w:tcW w:w="6154" w:type="dxa"/>
            <w:gridSpan w:val="3"/>
            <w:tcBorders>
              <w:top w:val="single" w:sz="4" w:space="0" w:color="B4C3AF"/>
              <w:left w:val="single" w:sz="4" w:space="0" w:color="B4C3AF"/>
              <w:bottom w:val="single" w:sz="4" w:space="0" w:color="B4C3AF"/>
              <w:right w:val="single" w:sz="4" w:space="0" w:color="B4C3AF"/>
            </w:tcBorders>
            <w:vAlign w:val="center"/>
          </w:tcPr>
          <w:p w14:paraId="5F030802" w14:textId="77777777" w:rsidR="006F6743" w:rsidRPr="004E2187" w:rsidRDefault="006F6743" w:rsidP="008C4FC0">
            <w:pPr>
              <w:pStyle w:val="Body"/>
              <w:rPr>
                <w:rFonts w:ascii="Franklin Gothic Book" w:hAnsi="Franklin Gothic Book"/>
                <w:sz w:val="18"/>
                <w:szCs w:val="18"/>
              </w:rPr>
            </w:pPr>
          </w:p>
        </w:tc>
        <w:tc>
          <w:tcPr>
            <w:tcW w:w="1529" w:type="dxa"/>
            <w:tcBorders>
              <w:top w:val="single" w:sz="4" w:space="0" w:color="B4C3AF"/>
              <w:left w:val="single" w:sz="4" w:space="0" w:color="B4C3AF"/>
              <w:bottom w:val="single" w:sz="4" w:space="0" w:color="B4C3AF"/>
              <w:right w:val="single" w:sz="4" w:space="0" w:color="B4C3AF"/>
            </w:tcBorders>
            <w:vAlign w:val="center"/>
          </w:tcPr>
          <w:p w14:paraId="5F030803" w14:textId="77777777" w:rsidR="006F6743" w:rsidRPr="004E2187" w:rsidRDefault="006F6743" w:rsidP="008C4FC0">
            <w:pPr>
              <w:rPr>
                <w:rFonts w:ascii="Franklin Gothic Book" w:hAnsi="Franklin Gothic Book"/>
                <w:sz w:val="18"/>
                <w:szCs w:val="18"/>
              </w:rPr>
            </w:pPr>
          </w:p>
        </w:tc>
        <w:tc>
          <w:tcPr>
            <w:tcW w:w="1721" w:type="dxa"/>
            <w:gridSpan w:val="2"/>
            <w:tcBorders>
              <w:top w:val="single" w:sz="4" w:space="0" w:color="B4C3AF"/>
              <w:left w:val="single" w:sz="4" w:space="0" w:color="B4C3AF"/>
              <w:bottom w:val="single" w:sz="4" w:space="0" w:color="B4C3AF"/>
              <w:right w:val="single" w:sz="4" w:space="0" w:color="B4C3AF"/>
            </w:tcBorders>
          </w:tcPr>
          <w:p w14:paraId="5F030804" w14:textId="77777777" w:rsidR="006F6743" w:rsidRPr="004E2187" w:rsidRDefault="006F6743" w:rsidP="008C4FC0">
            <w:pPr>
              <w:rPr>
                <w:rFonts w:ascii="Franklin Gothic Book" w:hAnsi="Franklin Gothic Book"/>
                <w:sz w:val="18"/>
                <w:szCs w:val="18"/>
              </w:rPr>
            </w:pPr>
          </w:p>
        </w:tc>
      </w:tr>
    </w:tbl>
    <w:p w14:paraId="5F030806" w14:textId="77777777" w:rsidR="006F6743" w:rsidRPr="004E2187" w:rsidRDefault="006F6743">
      <w:pPr>
        <w:pStyle w:val="Body"/>
        <w:rPr>
          <w:rFonts w:ascii="Franklin Gothic Book" w:hAnsi="Franklin Gothic Book"/>
        </w:rPr>
      </w:pPr>
    </w:p>
    <w:tbl>
      <w:tblPr>
        <w:tblW w:w="94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162"/>
        <w:gridCol w:w="1532"/>
        <w:gridCol w:w="1693"/>
        <w:gridCol w:w="27"/>
      </w:tblGrid>
      <w:tr w:rsidR="008D0133" w:rsidRPr="004E2187" w14:paraId="5F030808" w14:textId="77777777" w:rsidTr="007C6F0F">
        <w:trPr>
          <w:gridAfter w:val="1"/>
          <w:wAfter w:w="27" w:type="dxa"/>
          <w:jc w:val="center"/>
        </w:trPr>
        <w:tc>
          <w:tcPr>
            <w:tcW w:w="9387" w:type="dxa"/>
            <w:gridSpan w:val="3"/>
            <w:tcBorders>
              <w:top w:val="nil"/>
              <w:left w:val="nil"/>
              <w:bottom w:val="nil"/>
              <w:right w:val="nil"/>
            </w:tcBorders>
            <w:shd w:val="clear" w:color="auto" w:fill="F5F5DC"/>
            <w:vAlign w:val="center"/>
          </w:tcPr>
          <w:p w14:paraId="5F030807" w14:textId="77777777" w:rsidR="008D0133" w:rsidRPr="004E2187" w:rsidRDefault="006F6743">
            <w:pPr>
              <w:pStyle w:val="Heading2"/>
              <w:rPr>
                <w:rFonts w:ascii="Franklin Gothic Book" w:hAnsi="Franklin Gothic Book"/>
                <w:color w:val="0070C0"/>
              </w:rPr>
            </w:pPr>
            <w:r w:rsidRPr="004E2187">
              <w:rPr>
                <w:rFonts w:ascii="Franklin Gothic Book" w:hAnsi="Franklin Gothic Book"/>
                <w:color w:val="0070C0"/>
              </w:rPr>
              <w:t>Fees</w:t>
            </w:r>
          </w:p>
        </w:tc>
      </w:tr>
      <w:tr w:rsidR="007C6F0F" w:rsidRPr="004E2187" w14:paraId="5F030811" w14:textId="77777777" w:rsidTr="007C6F0F">
        <w:trPr>
          <w:jc w:val="center"/>
        </w:trPr>
        <w:tc>
          <w:tcPr>
            <w:tcW w:w="6162" w:type="dxa"/>
            <w:tcBorders>
              <w:top w:val="single" w:sz="4" w:space="0" w:color="B4C3AF"/>
              <w:left w:val="single" w:sz="4" w:space="0" w:color="B4C3AF"/>
              <w:bottom w:val="single" w:sz="4" w:space="0" w:color="B4C3AF"/>
              <w:right w:val="single" w:sz="4" w:space="0" w:color="B4C3AF"/>
            </w:tcBorders>
            <w:vAlign w:val="center"/>
          </w:tcPr>
          <w:p w14:paraId="5F03080E" w14:textId="77777777" w:rsidR="006F6743" w:rsidRPr="004E2187" w:rsidRDefault="006F6743" w:rsidP="008C4FC0">
            <w:pPr>
              <w:pStyle w:val="Body"/>
              <w:rPr>
                <w:rFonts w:ascii="Franklin Gothic Book" w:hAnsi="Franklin Gothic Book"/>
                <w:b/>
                <w:sz w:val="18"/>
                <w:szCs w:val="18"/>
              </w:rPr>
            </w:pPr>
            <w:r w:rsidRPr="004E2187">
              <w:rPr>
                <w:rFonts w:ascii="Franklin Gothic Book" w:hAnsi="Franklin Gothic Book"/>
                <w:b/>
                <w:sz w:val="18"/>
                <w:szCs w:val="18"/>
              </w:rPr>
              <w:t>Fee</w:t>
            </w:r>
          </w:p>
        </w:tc>
        <w:tc>
          <w:tcPr>
            <w:tcW w:w="1532" w:type="dxa"/>
            <w:tcBorders>
              <w:top w:val="single" w:sz="4" w:space="0" w:color="B4C3AF"/>
              <w:left w:val="single" w:sz="4" w:space="0" w:color="B4C3AF"/>
              <w:bottom w:val="single" w:sz="4" w:space="0" w:color="B4C3AF"/>
              <w:right w:val="single" w:sz="4" w:space="0" w:color="B4C3AF"/>
            </w:tcBorders>
            <w:vAlign w:val="center"/>
          </w:tcPr>
          <w:p w14:paraId="5F03080F" w14:textId="77777777" w:rsidR="006F6743" w:rsidRPr="004E2187" w:rsidRDefault="006F6743" w:rsidP="007C6F0F">
            <w:pPr>
              <w:pStyle w:val="Body"/>
              <w:jc w:val="center"/>
              <w:rPr>
                <w:rFonts w:ascii="Franklin Gothic Book" w:hAnsi="Franklin Gothic Book"/>
                <w:b/>
                <w:sz w:val="18"/>
                <w:szCs w:val="18"/>
              </w:rPr>
            </w:pPr>
            <w:r w:rsidRPr="004E2187">
              <w:rPr>
                <w:rFonts w:ascii="Franklin Gothic Book" w:hAnsi="Franklin Gothic Book"/>
                <w:b/>
                <w:sz w:val="18"/>
                <w:szCs w:val="18"/>
              </w:rPr>
              <w:t>Amount</w:t>
            </w:r>
          </w:p>
        </w:tc>
        <w:tc>
          <w:tcPr>
            <w:tcW w:w="1720" w:type="dxa"/>
            <w:gridSpan w:val="2"/>
            <w:tcBorders>
              <w:top w:val="single" w:sz="4" w:space="0" w:color="B4C3AF"/>
              <w:left w:val="single" w:sz="4" w:space="0" w:color="B4C3AF"/>
              <w:bottom w:val="single" w:sz="4" w:space="0" w:color="B4C3AF"/>
              <w:right w:val="single" w:sz="4" w:space="0" w:color="B4C3AF"/>
            </w:tcBorders>
          </w:tcPr>
          <w:p w14:paraId="5F030810" w14:textId="77777777" w:rsidR="006F6743" w:rsidRPr="004E2187" w:rsidRDefault="006F6743" w:rsidP="007C6F0F">
            <w:pPr>
              <w:pStyle w:val="Body"/>
              <w:jc w:val="center"/>
              <w:rPr>
                <w:rFonts w:ascii="Franklin Gothic Book" w:hAnsi="Franklin Gothic Book"/>
                <w:b/>
                <w:sz w:val="18"/>
                <w:szCs w:val="18"/>
              </w:rPr>
            </w:pPr>
            <w:r w:rsidRPr="004E2187">
              <w:rPr>
                <w:rFonts w:ascii="Franklin Gothic Book" w:hAnsi="Franklin Gothic Book"/>
                <w:b/>
                <w:sz w:val="18"/>
                <w:szCs w:val="18"/>
              </w:rPr>
              <w:t>Total</w:t>
            </w:r>
          </w:p>
        </w:tc>
      </w:tr>
      <w:tr w:rsidR="007C6F0F" w:rsidRPr="004E2187" w14:paraId="5F030815" w14:textId="77777777" w:rsidTr="007C6F0F">
        <w:trPr>
          <w:jc w:val="center"/>
        </w:trPr>
        <w:tc>
          <w:tcPr>
            <w:tcW w:w="6162" w:type="dxa"/>
            <w:tcBorders>
              <w:top w:val="single" w:sz="4" w:space="0" w:color="B4C3AF"/>
              <w:left w:val="single" w:sz="4" w:space="0" w:color="B4C3AF"/>
              <w:bottom w:val="single" w:sz="4" w:space="0" w:color="B4C3AF"/>
              <w:right w:val="single" w:sz="4" w:space="0" w:color="B4C3AF"/>
            </w:tcBorders>
            <w:vAlign w:val="center"/>
          </w:tcPr>
          <w:p w14:paraId="5F030812" w14:textId="77777777" w:rsidR="006F6743" w:rsidRPr="004E2187" w:rsidRDefault="00EF542B" w:rsidP="008C4FC0">
            <w:pPr>
              <w:pStyle w:val="Body"/>
              <w:rPr>
                <w:rFonts w:ascii="Franklin Gothic Book" w:hAnsi="Franklin Gothic Book" w:cs="Tahoma"/>
                <w:sz w:val="18"/>
                <w:szCs w:val="18"/>
              </w:rPr>
            </w:pPr>
            <w:r w:rsidRPr="004E2187">
              <w:rPr>
                <w:rFonts w:ascii="Franklin Gothic Book" w:hAnsi="Franklin Gothic Book" w:cs="Tahoma"/>
                <w:sz w:val="18"/>
                <w:szCs w:val="18"/>
              </w:rPr>
              <w:t>Annual ERCU Membership Fee</w:t>
            </w:r>
          </w:p>
        </w:tc>
        <w:tc>
          <w:tcPr>
            <w:tcW w:w="1532" w:type="dxa"/>
            <w:tcBorders>
              <w:top w:val="single" w:sz="4" w:space="0" w:color="B4C3AF"/>
              <w:left w:val="single" w:sz="4" w:space="0" w:color="B4C3AF"/>
              <w:bottom w:val="single" w:sz="4" w:space="0" w:color="B4C3AF"/>
              <w:right w:val="single" w:sz="4" w:space="0" w:color="B4C3AF"/>
            </w:tcBorders>
            <w:vAlign w:val="center"/>
          </w:tcPr>
          <w:p w14:paraId="5F030813" w14:textId="77777777" w:rsidR="006F6743" w:rsidRPr="004E2187" w:rsidRDefault="00EF542B" w:rsidP="007C6F0F">
            <w:pPr>
              <w:jc w:val="center"/>
              <w:rPr>
                <w:rFonts w:ascii="Franklin Gothic Book" w:hAnsi="Franklin Gothic Book" w:cs="Tahoma"/>
                <w:sz w:val="18"/>
                <w:szCs w:val="18"/>
              </w:rPr>
            </w:pPr>
            <w:r w:rsidRPr="004E2187">
              <w:rPr>
                <w:rFonts w:ascii="Franklin Gothic Book" w:hAnsi="Franklin Gothic Book" w:cs="Tahoma"/>
                <w:sz w:val="18"/>
                <w:szCs w:val="18"/>
              </w:rPr>
              <w:t>$25</w:t>
            </w:r>
          </w:p>
        </w:tc>
        <w:tc>
          <w:tcPr>
            <w:tcW w:w="1720" w:type="dxa"/>
            <w:gridSpan w:val="2"/>
            <w:tcBorders>
              <w:top w:val="single" w:sz="4" w:space="0" w:color="B4C3AF"/>
              <w:left w:val="single" w:sz="4" w:space="0" w:color="B4C3AF"/>
              <w:bottom w:val="single" w:sz="4" w:space="0" w:color="B4C3AF"/>
              <w:right w:val="single" w:sz="4" w:space="0" w:color="B4C3AF"/>
            </w:tcBorders>
          </w:tcPr>
          <w:p w14:paraId="5F030814" w14:textId="77777777" w:rsidR="006F6743" w:rsidRPr="004E2187" w:rsidRDefault="006F6743" w:rsidP="007C6F0F">
            <w:pPr>
              <w:jc w:val="center"/>
              <w:rPr>
                <w:rFonts w:ascii="Franklin Gothic Book" w:hAnsi="Franklin Gothic Book" w:cs="Tahoma"/>
                <w:sz w:val="18"/>
                <w:szCs w:val="18"/>
              </w:rPr>
            </w:pPr>
          </w:p>
        </w:tc>
      </w:tr>
      <w:tr w:rsidR="007C6F0F" w:rsidRPr="004E2187" w14:paraId="5F030819" w14:textId="77777777" w:rsidTr="007C6F0F">
        <w:trPr>
          <w:jc w:val="center"/>
        </w:trPr>
        <w:tc>
          <w:tcPr>
            <w:tcW w:w="6162" w:type="dxa"/>
            <w:tcBorders>
              <w:top w:val="single" w:sz="4" w:space="0" w:color="B4C3AF"/>
              <w:left w:val="single" w:sz="4" w:space="0" w:color="B4C3AF"/>
              <w:bottom w:val="single" w:sz="4" w:space="0" w:color="B4C3AF"/>
              <w:right w:val="single" w:sz="4" w:space="0" w:color="B4C3AF"/>
            </w:tcBorders>
            <w:vAlign w:val="center"/>
          </w:tcPr>
          <w:p w14:paraId="5F030816" w14:textId="77777777" w:rsidR="006F6743" w:rsidRPr="004E2187" w:rsidRDefault="00EF542B" w:rsidP="008C4FC0">
            <w:pPr>
              <w:pStyle w:val="Body"/>
              <w:rPr>
                <w:rFonts w:ascii="Franklin Gothic Book" w:hAnsi="Franklin Gothic Book"/>
                <w:sz w:val="18"/>
                <w:szCs w:val="18"/>
              </w:rPr>
            </w:pPr>
            <w:r w:rsidRPr="004E2187">
              <w:rPr>
                <w:rFonts w:ascii="Franklin Gothic Book" w:hAnsi="Franklin Gothic Book"/>
                <w:sz w:val="18"/>
                <w:szCs w:val="18"/>
              </w:rPr>
              <w:t>Boat registration fee ($5 per boat per season)</w:t>
            </w:r>
          </w:p>
        </w:tc>
        <w:tc>
          <w:tcPr>
            <w:tcW w:w="1532" w:type="dxa"/>
            <w:tcBorders>
              <w:top w:val="single" w:sz="4" w:space="0" w:color="B4C3AF"/>
              <w:left w:val="single" w:sz="4" w:space="0" w:color="B4C3AF"/>
              <w:bottom w:val="single" w:sz="4" w:space="0" w:color="B4C3AF"/>
              <w:right w:val="single" w:sz="4" w:space="0" w:color="B4C3AF"/>
            </w:tcBorders>
            <w:vAlign w:val="center"/>
          </w:tcPr>
          <w:p w14:paraId="5F030817" w14:textId="77777777" w:rsidR="006F6743" w:rsidRPr="004E2187" w:rsidRDefault="00EF542B" w:rsidP="007C6F0F">
            <w:pPr>
              <w:jc w:val="center"/>
              <w:rPr>
                <w:rFonts w:ascii="Franklin Gothic Book" w:hAnsi="Franklin Gothic Book" w:cs="Tahoma"/>
                <w:sz w:val="18"/>
                <w:szCs w:val="18"/>
              </w:rPr>
            </w:pPr>
            <w:r w:rsidRPr="004E2187">
              <w:rPr>
                <w:rFonts w:ascii="Franklin Gothic Book" w:hAnsi="Franklin Gothic Book" w:cs="Tahoma"/>
                <w:sz w:val="18"/>
                <w:szCs w:val="18"/>
              </w:rPr>
              <w:t>$5</w:t>
            </w:r>
          </w:p>
        </w:tc>
        <w:tc>
          <w:tcPr>
            <w:tcW w:w="1720" w:type="dxa"/>
            <w:gridSpan w:val="2"/>
            <w:tcBorders>
              <w:top w:val="single" w:sz="4" w:space="0" w:color="B4C3AF"/>
              <w:left w:val="single" w:sz="4" w:space="0" w:color="B4C3AF"/>
              <w:bottom w:val="single" w:sz="4" w:space="0" w:color="B4C3AF"/>
              <w:right w:val="single" w:sz="4" w:space="0" w:color="B4C3AF"/>
            </w:tcBorders>
          </w:tcPr>
          <w:p w14:paraId="5F030818" w14:textId="77777777" w:rsidR="006F6743" w:rsidRPr="004E2187" w:rsidRDefault="006F6743" w:rsidP="008C4FC0">
            <w:pPr>
              <w:rPr>
                <w:rFonts w:ascii="Franklin Gothic Book" w:hAnsi="Franklin Gothic Book"/>
                <w:sz w:val="18"/>
                <w:szCs w:val="18"/>
              </w:rPr>
            </w:pPr>
          </w:p>
        </w:tc>
      </w:tr>
      <w:tr w:rsidR="007C6F0F" w:rsidRPr="004E2187" w14:paraId="5F03081D" w14:textId="77777777" w:rsidTr="007C6F0F">
        <w:trPr>
          <w:jc w:val="center"/>
        </w:trPr>
        <w:tc>
          <w:tcPr>
            <w:tcW w:w="6162" w:type="dxa"/>
            <w:tcBorders>
              <w:top w:val="single" w:sz="4" w:space="0" w:color="B4C3AF"/>
              <w:left w:val="single" w:sz="4" w:space="0" w:color="B4C3AF"/>
              <w:bottom w:val="single" w:sz="4" w:space="0" w:color="B4C3AF"/>
              <w:right w:val="single" w:sz="4" w:space="0" w:color="B4C3AF"/>
            </w:tcBorders>
            <w:shd w:val="clear" w:color="auto" w:fill="F2F2F2" w:themeFill="background1" w:themeFillShade="F2"/>
            <w:vAlign w:val="center"/>
          </w:tcPr>
          <w:p w14:paraId="5F03081A" w14:textId="77777777" w:rsidR="006F6743" w:rsidRPr="004E2187" w:rsidRDefault="00EF542B" w:rsidP="008C4FC0">
            <w:pPr>
              <w:pStyle w:val="Body"/>
              <w:rPr>
                <w:rFonts w:ascii="Franklin Gothic Book" w:hAnsi="Franklin Gothic Book"/>
                <w:b/>
                <w:sz w:val="18"/>
                <w:szCs w:val="18"/>
              </w:rPr>
            </w:pPr>
            <w:r w:rsidRPr="004E2187">
              <w:rPr>
                <w:rFonts w:ascii="Franklin Gothic Book" w:hAnsi="Franklin Gothic Book"/>
                <w:b/>
                <w:sz w:val="18"/>
                <w:szCs w:val="18"/>
              </w:rPr>
              <w:t>Total Fees</w:t>
            </w:r>
          </w:p>
        </w:tc>
        <w:tc>
          <w:tcPr>
            <w:tcW w:w="1532" w:type="dxa"/>
            <w:tcBorders>
              <w:top w:val="single" w:sz="4" w:space="0" w:color="B4C3AF"/>
              <w:left w:val="single" w:sz="4" w:space="0" w:color="B4C3AF"/>
              <w:bottom w:val="single" w:sz="4" w:space="0" w:color="B4C3AF"/>
              <w:right w:val="single" w:sz="4" w:space="0" w:color="B4C3AF"/>
            </w:tcBorders>
            <w:shd w:val="clear" w:color="auto" w:fill="F2F2F2" w:themeFill="background1" w:themeFillShade="F2"/>
            <w:vAlign w:val="center"/>
          </w:tcPr>
          <w:p w14:paraId="5F03081B" w14:textId="77777777" w:rsidR="006F6743" w:rsidRPr="004E2187" w:rsidRDefault="006F6743" w:rsidP="008C4FC0">
            <w:pPr>
              <w:rPr>
                <w:rFonts w:ascii="Franklin Gothic Book" w:hAnsi="Franklin Gothic Book"/>
                <w:b/>
                <w:sz w:val="18"/>
                <w:szCs w:val="18"/>
              </w:rPr>
            </w:pPr>
          </w:p>
        </w:tc>
        <w:tc>
          <w:tcPr>
            <w:tcW w:w="1720" w:type="dxa"/>
            <w:gridSpan w:val="2"/>
            <w:tcBorders>
              <w:top w:val="single" w:sz="4" w:space="0" w:color="B4C3AF"/>
              <w:left w:val="single" w:sz="4" w:space="0" w:color="B4C3AF"/>
              <w:bottom w:val="single" w:sz="4" w:space="0" w:color="B4C3AF"/>
              <w:right w:val="single" w:sz="4" w:space="0" w:color="B4C3AF"/>
            </w:tcBorders>
            <w:shd w:val="clear" w:color="auto" w:fill="F2F2F2" w:themeFill="background1" w:themeFillShade="F2"/>
          </w:tcPr>
          <w:p w14:paraId="5F03081C" w14:textId="77777777" w:rsidR="006F6743" w:rsidRPr="004E2187" w:rsidRDefault="006F6743" w:rsidP="008C4FC0">
            <w:pPr>
              <w:rPr>
                <w:rFonts w:ascii="Franklin Gothic Book" w:hAnsi="Franklin Gothic Book"/>
                <w:b/>
                <w:sz w:val="18"/>
                <w:szCs w:val="18"/>
              </w:rPr>
            </w:pPr>
          </w:p>
        </w:tc>
      </w:tr>
    </w:tbl>
    <w:p w14:paraId="5F03081E" w14:textId="77777777" w:rsidR="008D0133" w:rsidRPr="004E2187" w:rsidRDefault="008D0133">
      <w:pPr>
        <w:pStyle w:val="Heading2"/>
        <w:rPr>
          <w:rFonts w:ascii="Franklin Gothic Book" w:hAnsi="Franklin Gothic Book"/>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RPr="004E2187" w14:paraId="5F030820" w14:textId="77777777" w:rsidTr="007C6F0F">
        <w:trPr>
          <w:jc w:val="center"/>
        </w:trPr>
        <w:tc>
          <w:tcPr>
            <w:tcW w:w="9360" w:type="dxa"/>
            <w:gridSpan w:val="2"/>
            <w:tcBorders>
              <w:top w:val="nil"/>
              <w:left w:val="nil"/>
              <w:bottom w:val="nil"/>
              <w:right w:val="nil"/>
            </w:tcBorders>
            <w:shd w:val="clear" w:color="auto" w:fill="F5F5DC"/>
            <w:vAlign w:val="center"/>
          </w:tcPr>
          <w:p w14:paraId="5F03081F" w14:textId="77777777" w:rsidR="008D0133" w:rsidRPr="004E2187" w:rsidRDefault="00EF542B">
            <w:pPr>
              <w:pStyle w:val="Heading2"/>
              <w:rPr>
                <w:rFonts w:ascii="Franklin Gothic Book" w:hAnsi="Franklin Gothic Book"/>
                <w:color w:val="0070C0"/>
              </w:rPr>
            </w:pPr>
            <w:r w:rsidRPr="004E2187">
              <w:rPr>
                <w:rFonts w:ascii="Franklin Gothic Book" w:hAnsi="Franklin Gothic Book"/>
                <w:color w:val="0070C0"/>
              </w:rPr>
              <w:t xml:space="preserve">Waiver </w:t>
            </w:r>
            <w:r w:rsidR="008D0133" w:rsidRPr="004E2187">
              <w:rPr>
                <w:rFonts w:ascii="Franklin Gothic Book" w:hAnsi="Franklin Gothic Book"/>
                <w:color w:val="0070C0"/>
              </w:rPr>
              <w:t>Agreement and Signature</w:t>
            </w:r>
          </w:p>
        </w:tc>
      </w:tr>
      <w:tr w:rsidR="008D0133" w14:paraId="5F030822" w14:textId="77777777" w:rsidTr="007C6F0F">
        <w:trPr>
          <w:jc w:val="center"/>
        </w:trPr>
        <w:tc>
          <w:tcPr>
            <w:tcW w:w="9360" w:type="dxa"/>
            <w:gridSpan w:val="2"/>
            <w:tcBorders>
              <w:top w:val="nil"/>
              <w:left w:val="nil"/>
              <w:bottom w:val="nil"/>
              <w:right w:val="nil"/>
            </w:tcBorders>
            <w:vAlign w:val="center"/>
          </w:tcPr>
          <w:p w14:paraId="5F030821" w14:textId="77777777" w:rsidR="008D0133" w:rsidRPr="00737F03" w:rsidRDefault="00EF542B">
            <w:pPr>
              <w:pStyle w:val="Body"/>
              <w:rPr>
                <w:rFonts w:ascii="Franklin Gothic Book" w:hAnsi="Franklin Gothic Book"/>
                <w:sz w:val="17"/>
                <w:szCs w:val="17"/>
              </w:rPr>
            </w:pPr>
            <w:r w:rsidRPr="00737F03">
              <w:rPr>
                <w:rFonts w:ascii="Franklin Gothic Book" w:hAnsi="Franklin Gothic Book"/>
                <w:sz w:val="17"/>
                <w:szCs w:val="17"/>
              </w:rPr>
              <w:t>The undersigned hereby voluntarily waives, releases, discharges and relinquishes any and all claims, actions or causes of action for personal injury, property damage, or wrongful death occurring to him/her arising as a result of ELECTRIC RADIO CONTROLED UNLIMITEDS (ERCU) activities and any activities incidental thereto wherever or however the same may occur and for whatever period said ERCU event may continue, and the undersigned does, for him/herself, his/her heirs, executors, administrators and assigns, release, discharge and relinquish any and all claims, actions or causes of action as just mentioned, which may hereafter arise for him/herself and for his/her estate, and agree that under no circumstances will he/she or his/her heirs, executors, administrators and assigns present any claim for personal injury, property damage or wrongful death against the sponsor, contest director, any and all officials at the sanctioned event, the club, any and all clubs involved in this event, the site owners, and/or any other site owners involved or sites used in this event, and/or their officers, agents, servants or employees for any and all said claims, actions, or causes of action, whether the same shall arise by negligence of any said persons, or otherwise.  I recognize that safety equipment required by ERCU is not totally effective in preventing injury or death, even when used and positioned according to instructions and common sense. While some level of protection is provided by safety equipment used at ERCU events, there still remains the risk of injury or death even when provided.  I am also aware that electric radio control hydroplanes may present hazards to participants and/or spectators as a result of any number of factors, including, but not limited to, unpredictable deviations from race course, the use of flammable liquids for fuels, batteries, equipment with numerous moving parts and the uneven terrain over which modeling may occur.  IT IS THE INTENTION OF THE UNDERSIGNED SPECTATORS OR PARTICIPANTS, BY THIS DOCUMENT, TO EXEMPT AND RELIEVE THE CONTEST DIRECTOR, SPONSORS, ANY AND ALL OFFICIALS AT THE SANCTIONED EVENT, THE CLUB, ANY AND ALL CLUBS INVOLVED IN THIS EVENT, THE SITE OWNERS, AND/OR ANY OTHER SITE OWNERS OR SITES INVOLVED IN THE EVENT, THE OFFICERS, AGENTS, SERVANTS, AND EMPLOYEES FROM ALL LIABILITY FOR PERSONAL INJURY, PROPERTY DAMAGES AND/OR WRONGFUL DEATH CAUSED BY NEGLIGENCE.</w:t>
            </w:r>
          </w:p>
        </w:tc>
      </w:tr>
      <w:tr w:rsidR="008D0133" w14:paraId="5F030824" w14:textId="77777777" w:rsidTr="007C6F0F">
        <w:trPr>
          <w:trHeight w:hRule="exact" w:val="216"/>
          <w:jc w:val="center"/>
        </w:trPr>
        <w:tc>
          <w:tcPr>
            <w:tcW w:w="9360" w:type="dxa"/>
            <w:gridSpan w:val="2"/>
            <w:tcBorders>
              <w:top w:val="nil"/>
              <w:left w:val="nil"/>
              <w:bottom w:val="single" w:sz="4" w:space="0" w:color="C0C0C0"/>
              <w:right w:val="nil"/>
            </w:tcBorders>
          </w:tcPr>
          <w:p w14:paraId="5F030823" w14:textId="77777777" w:rsidR="008D0133" w:rsidRPr="00112AFE" w:rsidRDefault="008D0133">
            <w:pPr>
              <w:pStyle w:val="Body"/>
            </w:pPr>
          </w:p>
        </w:tc>
      </w:tr>
      <w:tr w:rsidR="008D0133" w14:paraId="5F030827" w14:textId="77777777" w:rsidTr="007C6F0F">
        <w:trPr>
          <w:jc w:val="center"/>
        </w:trPr>
        <w:tc>
          <w:tcPr>
            <w:tcW w:w="2663" w:type="dxa"/>
            <w:vAlign w:val="center"/>
          </w:tcPr>
          <w:p w14:paraId="5F030825" w14:textId="77777777" w:rsidR="008D0133" w:rsidRPr="00112AFE" w:rsidRDefault="008D0133">
            <w:pPr>
              <w:pStyle w:val="Body"/>
            </w:pPr>
            <w:r>
              <w:t>Signature</w:t>
            </w:r>
          </w:p>
        </w:tc>
        <w:tc>
          <w:tcPr>
            <w:tcW w:w="6697" w:type="dxa"/>
            <w:vAlign w:val="center"/>
          </w:tcPr>
          <w:p w14:paraId="5F030826" w14:textId="77777777" w:rsidR="008D0133" w:rsidRDefault="008D0133">
            <w:pPr>
              <w:pStyle w:val="Body"/>
            </w:pPr>
          </w:p>
        </w:tc>
      </w:tr>
      <w:tr w:rsidR="008D0133" w14:paraId="5F03082A" w14:textId="77777777" w:rsidTr="007C6F0F">
        <w:trPr>
          <w:jc w:val="center"/>
        </w:trPr>
        <w:tc>
          <w:tcPr>
            <w:tcW w:w="2663" w:type="dxa"/>
            <w:vAlign w:val="center"/>
          </w:tcPr>
          <w:p w14:paraId="5F030828" w14:textId="77777777" w:rsidR="008D0133" w:rsidRPr="00112AFE" w:rsidRDefault="008D0133">
            <w:pPr>
              <w:pStyle w:val="Body"/>
            </w:pPr>
            <w:r>
              <w:t>Date</w:t>
            </w:r>
          </w:p>
        </w:tc>
        <w:tc>
          <w:tcPr>
            <w:tcW w:w="6697" w:type="dxa"/>
            <w:vAlign w:val="center"/>
          </w:tcPr>
          <w:p w14:paraId="5F030829" w14:textId="77777777" w:rsidR="008D0133" w:rsidRDefault="008D0133">
            <w:pPr>
              <w:pStyle w:val="Body"/>
            </w:pPr>
          </w:p>
        </w:tc>
      </w:tr>
    </w:tbl>
    <w:p w14:paraId="5F03082B" w14:textId="77777777" w:rsidR="007C6F0F" w:rsidRDefault="007C6F0F">
      <w:pPr>
        <w:pStyle w:val="Heading2"/>
        <w:rPr>
          <w:color w:val="FF0000"/>
        </w:rPr>
      </w:pPr>
    </w:p>
    <w:p w14:paraId="5F03082C" w14:textId="76A10DB6" w:rsidR="008D0133" w:rsidRPr="004E2187" w:rsidRDefault="008B03D9" w:rsidP="007C6F0F">
      <w:pPr>
        <w:pStyle w:val="Heading2"/>
        <w:jc w:val="center"/>
        <w:rPr>
          <w:rFonts w:ascii="Franklin Gothic Book" w:hAnsi="Franklin Gothic Book"/>
          <w:color w:val="FF0000"/>
        </w:rPr>
      </w:pPr>
      <w:r w:rsidRPr="008B03D9">
        <w:rPr>
          <w:rFonts w:ascii="Franklin Gothic Book" w:hAnsi="Franklin Gothic Book"/>
          <w:color w:val="FF0000"/>
          <w:highlight w:val="yellow"/>
        </w:rPr>
        <w:t xml:space="preserve">Mail completed application and check </w:t>
      </w:r>
      <w:proofErr w:type="gramStart"/>
      <w:r w:rsidRPr="008B03D9">
        <w:rPr>
          <w:rFonts w:ascii="Franklin Gothic Book" w:hAnsi="Franklin Gothic Book"/>
          <w:color w:val="FF0000"/>
          <w:highlight w:val="yellow"/>
        </w:rPr>
        <w:t>to</w:t>
      </w:r>
      <w:r w:rsidR="007C6F0F" w:rsidRPr="008B03D9">
        <w:rPr>
          <w:rFonts w:ascii="Franklin Gothic Book" w:hAnsi="Franklin Gothic Book"/>
          <w:color w:val="FF0000"/>
          <w:highlight w:val="yellow"/>
        </w:rPr>
        <w:t>:</w:t>
      </w:r>
      <w:proofErr w:type="gramEnd"/>
      <w:r w:rsidR="007C6F0F" w:rsidRPr="008B03D9">
        <w:rPr>
          <w:rFonts w:ascii="Franklin Gothic Book" w:hAnsi="Franklin Gothic Book"/>
          <w:color w:val="FF0000"/>
          <w:highlight w:val="yellow"/>
        </w:rPr>
        <w:t xml:space="preserve"> </w:t>
      </w:r>
      <w:r w:rsidR="00FE1962" w:rsidRPr="008B03D9">
        <w:rPr>
          <w:rFonts w:ascii="Franklin Gothic Book" w:hAnsi="Franklin Gothic Book"/>
          <w:color w:val="FF0000"/>
          <w:highlight w:val="yellow"/>
        </w:rPr>
        <w:t xml:space="preserve">Ron </w:t>
      </w:r>
      <w:proofErr w:type="spellStart"/>
      <w:r w:rsidR="00FE1962" w:rsidRPr="008B03D9">
        <w:rPr>
          <w:rFonts w:ascii="Franklin Gothic Book" w:hAnsi="Franklin Gothic Book"/>
          <w:color w:val="FF0000"/>
          <w:highlight w:val="yellow"/>
        </w:rPr>
        <w:t>Daum</w:t>
      </w:r>
      <w:proofErr w:type="spellEnd"/>
      <w:r w:rsidR="007C6F0F" w:rsidRPr="008B03D9">
        <w:rPr>
          <w:rFonts w:ascii="Franklin Gothic Book" w:hAnsi="Franklin Gothic Book"/>
          <w:color w:val="FF0000"/>
          <w:highlight w:val="yellow"/>
        </w:rPr>
        <w:t xml:space="preserve">, </w:t>
      </w:r>
      <w:r w:rsidR="00830223" w:rsidRPr="008B03D9">
        <w:rPr>
          <w:rFonts w:ascii="Franklin Gothic Book" w:eastAsia="Calibri" w:hAnsi="Franklin Gothic Book" w:cs="Calibri"/>
          <w:color w:val="FF0000"/>
          <w:sz w:val="20"/>
          <w:szCs w:val="20"/>
          <w:highlight w:val="yellow"/>
        </w:rPr>
        <w:t>18321</w:t>
      </w:r>
      <w:r w:rsidR="00830223" w:rsidRPr="008B03D9">
        <w:rPr>
          <w:rFonts w:ascii="Franklin Gothic Book" w:eastAsia="Calibri" w:hAnsi="Franklin Gothic Book" w:cs="Calibri"/>
          <w:color w:val="FF0000"/>
          <w:spacing w:val="-5"/>
          <w:sz w:val="20"/>
          <w:szCs w:val="20"/>
          <w:highlight w:val="yellow"/>
        </w:rPr>
        <w:t xml:space="preserve"> </w:t>
      </w:r>
      <w:r w:rsidR="00830223" w:rsidRPr="008B03D9">
        <w:rPr>
          <w:rFonts w:ascii="Franklin Gothic Book" w:eastAsia="Calibri" w:hAnsi="Franklin Gothic Book" w:cs="Calibri"/>
          <w:color w:val="FF0000"/>
          <w:sz w:val="20"/>
          <w:szCs w:val="20"/>
          <w:highlight w:val="yellow"/>
        </w:rPr>
        <w:t>147th</w:t>
      </w:r>
      <w:r w:rsidR="00830223" w:rsidRPr="008B03D9">
        <w:rPr>
          <w:rFonts w:ascii="Franklin Gothic Book" w:eastAsia="Calibri" w:hAnsi="Franklin Gothic Book" w:cs="Calibri"/>
          <w:color w:val="FF0000"/>
          <w:spacing w:val="-5"/>
          <w:sz w:val="20"/>
          <w:szCs w:val="20"/>
          <w:highlight w:val="yellow"/>
        </w:rPr>
        <w:t xml:space="preserve"> </w:t>
      </w:r>
      <w:r w:rsidR="00830223" w:rsidRPr="008B03D9">
        <w:rPr>
          <w:rFonts w:ascii="Franklin Gothic Book" w:eastAsia="Calibri" w:hAnsi="Franklin Gothic Book" w:cs="Calibri"/>
          <w:color w:val="FF0000"/>
          <w:sz w:val="20"/>
          <w:szCs w:val="20"/>
          <w:highlight w:val="yellow"/>
        </w:rPr>
        <w:t>Court</w:t>
      </w:r>
      <w:r w:rsidR="00830223" w:rsidRPr="008B03D9">
        <w:rPr>
          <w:rFonts w:ascii="Franklin Gothic Book" w:eastAsia="Calibri" w:hAnsi="Franklin Gothic Book" w:cs="Calibri"/>
          <w:color w:val="FF0000"/>
          <w:spacing w:val="-5"/>
          <w:sz w:val="20"/>
          <w:szCs w:val="20"/>
          <w:highlight w:val="yellow"/>
        </w:rPr>
        <w:t xml:space="preserve"> </w:t>
      </w:r>
      <w:r w:rsidR="00830223" w:rsidRPr="008B03D9">
        <w:rPr>
          <w:rFonts w:ascii="Franklin Gothic Book" w:eastAsia="Calibri" w:hAnsi="Franklin Gothic Book" w:cs="Calibri"/>
          <w:color w:val="FF0000"/>
          <w:sz w:val="20"/>
          <w:szCs w:val="20"/>
          <w:highlight w:val="yellow"/>
        </w:rPr>
        <w:t>NE</w:t>
      </w:r>
      <w:r w:rsidR="007C6F0F" w:rsidRPr="008B03D9">
        <w:rPr>
          <w:rFonts w:ascii="Franklin Gothic Book" w:hAnsi="Franklin Gothic Book"/>
          <w:color w:val="FF0000"/>
          <w:highlight w:val="yellow"/>
        </w:rPr>
        <w:t xml:space="preserve">, </w:t>
      </w:r>
      <w:r w:rsidR="00830223" w:rsidRPr="008B03D9">
        <w:rPr>
          <w:rFonts w:ascii="Franklin Gothic Book" w:hAnsi="Franklin Gothic Book"/>
          <w:color w:val="FF0000"/>
          <w:highlight w:val="yellow"/>
        </w:rPr>
        <w:t>Woodinville</w:t>
      </w:r>
      <w:r w:rsidR="007C6F0F" w:rsidRPr="008B03D9">
        <w:rPr>
          <w:rFonts w:ascii="Franklin Gothic Book" w:hAnsi="Franklin Gothic Book"/>
          <w:color w:val="FF0000"/>
          <w:highlight w:val="yellow"/>
        </w:rPr>
        <w:t xml:space="preserve">, WA </w:t>
      </w:r>
      <w:r w:rsidR="004E2187" w:rsidRPr="008B03D9">
        <w:rPr>
          <w:rFonts w:ascii="Franklin Gothic Book" w:hAnsi="Franklin Gothic Book"/>
          <w:color w:val="FF0000"/>
          <w:highlight w:val="yellow"/>
        </w:rPr>
        <w:t>98072</w:t>
      </w:r>
    </w:p>
    <w:sectPr w:rsidR="008D0133" w:rsidRPr="004E2187" w:rsidSect="008B03D9">
      <w:pgSz w:w="12240" w:h="15840"/>
      <w:pgMar w:top="936"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43"/>
    <w:rsid w:val="004E2187"/>
    <w:rsid w:val="006F6743"/>
    <w:rsid w:val="00737F03"/>
    <w:rsid w:val="007C6F0F"/>
    <w:rsid w:val="00830223"/>
    <w:rsid w:val="008B03D9"/>
    <w:rsid w:val="008D0133"/>
    <w:rsid w:val="00993B1C"/>
    <w:rsid w:val="00EF542B"/>
    <w:rsid w:val="00FE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307CF"/>
  <w15:docId w15:val="{5A22FA29-FC08-2E4D-AA3E-AEA1ACE4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n\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C:\Users\Nelson\AppData\Roaming\Microsoft\Templates\Volunteer application.dot</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Nelson Holmberg</cp:lastModifiedBy>
  <cp:revision>3</cp:revision>
  <cp:lastPrinted>2003-07-23T18:40:00Z</cp:lastPrinted>
  <dcterms:created xsi:type="dcterms:W3CDTF">2019-10-31T13:07:00Z</dcterms:created>
  <dcterms:modified xsi:type="dcterms:W3CDTF">2019-10-31T13:09:00Z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